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7"/>
        <w:tblW w:w="14365" w:type="dxa"/>
        <w:tblLook w:val="04A0" w:firstRow="1" w:lastRow="0" w:firstColumn="1" w:lastColumn="0" w:noHBand="0" w:noVBand="1"/>
      </w:tblPr>
      <w:tblGrid>
        <w:gridCol w:w="7578"/>
        <w:gridCol w:w="1130"/>
        <w:gridCol w:w="1148"/>
        <w:gridCol w:w="1104"/>
        <w:gridCol w:w="1124"/>
        <w:gridCol w:w="1154"/>
        <w:gridCol w:w="1127"/>
      </w:tblGrid>
      <w:tr w:rsidR="00A54B70" w:rsidRPr="00A54B70" w14:paraId="4734438D" w14:textId="77777777" w:rsidTr="00A54B70">
        <w:trPr>
          <w:trHeight w:val="241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349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56"/>
                <w:szCs w:val="56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สถิติการแจ้งความคืบหน้าคดี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สถานีตำรวจ</w:t>
            </w:r>
            <w:proofErr w:type="spellStart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ภูธ</w:t>
            </w:r>
            <w:proofErr w:type="spellEnd"/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รพิปูน </w:t>
            </w:r>
          </w:p>
          <w:p w14:paraId="3137DD5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>ประจำปีงบประมาณ พ.ศ.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A54B70" w:rsidRPr="00A54B70" w14:paraId="2C472D22" w14:textId="77777777" w:rsidTr="00A54B70">
        <w:trPr>
          <w:trHeight w:val="946"/>
        </w:trPr>
        <w:tc>
          <w:tcPr>
            <w:tcW w:w="7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1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671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54B70" w:rsidRPr="00A54B70" w14:paraId="4FA1E539" w14:textId="77777777" w:rsidTr="00A54B70">
        <w:trPr>
          <w:trHeight w:val="572"/>
        </w:trPr>
        <w:tc>
          <w:tcPr>
            <w:tcW w:w="7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3F5A" w14:textId="77777777" w:rsidR="00A54B70" w:rsidRPr="00A54B70" w:rsidRDefault="00A54B70" w:rsidP="00A54B70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3CE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89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B9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C5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8BE9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ก.พ.-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1B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มี.ค.-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68</w:t>
            </w:r>
          </w:p>
        </w:tc>
      </w:tr>
      <w:tr w:rsidR="00A54B70" w:rsidRPr="00A54B70" w14:paraId="1C85E08E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C5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D71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33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E65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3FA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1FF" w14:textId="5C8F630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9CF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1B3176F4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FB5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วัน นับแต่วันรับคำร้องทุกข์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E7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81A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F7D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FA3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705" w14:textId="03D6DA1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663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0FCAFAA5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30F4" w14:textId="77777777" w:rsidR="00A54B70" w:rsidRPr="00A54B70" w:rsidRDefault="00A54B70" w:rsidP="00A54B70">
            <w:pPr>
              <w:spacing w:after="0" w:line="240" w:lineRule="auto"/>
              <w:jc w:val="both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ครั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งที่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0F7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2C8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5E55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E40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241" w14:textId="64794FF6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BC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54B70" w:rsidRPr="00A54B70" w14:paraId="73A41642" w14:textId="77777777" w:rsidTr="00A54B70">
        <w:trPr>
          <w:trHeight w:val="97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4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44"/>
                <w:szCs w:val="44"/>
                <w:cs/>
              </w:rPr>
              <w:t>รวม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374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9A5C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8082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C0D5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A1C3" w14:textId="1CFD85A2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5BE" w14:textId="77777777" w:rsidR="00A54B70" w:rsidRPr="00A54B70" w:rsidRDefault="00A54B70" w:rsidP="00A54B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A54B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78F6D2D1" w14:textId="77777777" w:rsidR="007C59CC" w:rsidRPr="00A54B70" w:rsidRDefault="007C59CC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C59CC" w:rsidRPr="00A54B70" w:rsidSect="00A54B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70"/>
    <w:rsid w:val="007C59CC"/>
    <w:rsid w:val="00A54B70"/>
    <w:rsid w:val="00E7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34F5"/>
  <w15:chartTrackingRefBased/>
  <w15:docId w15:val="{7B7194FB-7B3B-4FDF-947F-4B11A20C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Awirut69 สภ.พิปูน</dc:creator>
  <cp:keywords/>
  <dc:description/>
  <cp:lastModifiedBy>Awirut69 สภ.พิปูน</cp:lastModifiedBy>
  <cp:revision>2</cp:revision>
  <cp:lastPrinted>2025-04-09T09:51:00Z</cp:lastPrinted>
  <dcterms:created xsi:type="dcterms:W3CDTF">2025-04-09T09:53:00Z</dcterms:created>
  <dcterms:modified xsi:type="dcterms:W3CDTF">2025-04-09T09:53:00Z</dcterms:modified>
</cp:coreProperties>
</file>